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24" w:type="pct"/>
        <w:tblCellSpacing w:w="0" w:type="dxa"/>
        <w:shd w:val="clear" w:color="auto" w:fill="FFFFFF"/>
        <w:tblCellMar>
          <w:left w:w="0" w:type="dxa"/>
          <w:right w:w="0" w:type="dxa"/>
        </w:tblCellMar>
        <w:tblLook w:val="04A0" w:firstRow="1" w:lastRow="0" w:firstColumn="1" w:lastColumn="0" w:noHBand="0" w:noVBand="1"/>
      </w:tblPr>
      <w:tblGrid>
        <w:gridCol w:w="9394"/>
        <w:gridCol w:w="6"/>
      </w:tblGrid>
      <w:tr w:rsidR="006939EE" w:rsidRPr="006939EE" w:rsidTr="006939EE">
        <w:trPr>
          <w:trHeight w:val="145"/>
          <w:tblCellSpacing w:w="0" w:type="dxa"/>
        </w:trPr>
        <w:tc>
          <w:tcPr>
            <w:tcW w:w="0" w:type="auto"/>
            <w:gridSpan w:val="2"/>
            <w:shd w:val="clear" w:color="auto" w:fill="FFFFFF"/>
            <w:vAlign w:val="center"/>
            <w:hideMark/>
          </w:tcPr>
          <w:p w:rsidR="003F774C" w:rsidRPr="006939EE" w:rsidRDefault="003F774C" w:rsidP="006939EE">
            <w:pPr>
              <w:rPr>
                <w:b/>
                <w:bCs/>
              </w:rPr>
            </w:pPr>
          </w:p>
        </w:tc>
      </w:tr>
      <w:tr w:rsidR="006939EE" w:rsidRPr="006939EE" w:rsidTr="006939EE">
        <w:trPr>
          <w:trHeight w:val="4"/>
          <w:tblCellSpacing w:w="0" w:type="dxa"/>
        </w:trPr>
        <w:tc>
          <w:tcPr>
            <w:tcW w:w="0" w:type="auto"/>
            <w:gridSpan w:val="2"/>
            <w:shd w:val="clear" w:color="auto" w:fill="FFFFFF"/>
            <w:tcMar>
              <w:top w:w="45" w:type="dxa"/>
              <w:left w:w="0" w:type="dxa"/>
              <w:bottom w:w="45" w:type="dxa"/>
              <w:right w:w="225" w:type="dxa"/>
            </w:tcMar>
            <w:hideMark/>
          </w:tcPr>
          <w:p w:rsidR="006939EE" w:rsidRPr="006939EE" w:rsidRDefault="006939EE" w:rsidP="00806D7C">
            <w:bookmarkStart w:id="0" w:name="top"/>
            <w:bookmarkEnd w:id="0"/>
          </w:p>
        </w:tc>
      </w:tr>
      <w:tr w:rsidR="006939EE" w:rsidRPr="006939EE" w:rsidTr="006939EE">
        <w:trPr>
          <w:trHeight w:val="6075"/>
          <w:tblCellSpacing w:w="0" w:type="dxa"/>
        </w:trPr>
        <w:tc>
          <w:tcPr>
            <w:tcW w:w="9394" w:type="dxa"/>
            <w:shd w:val="clear" w:color="auto" w:fill="FFFFFF"/>
            <w:tcMar>
              <w:top w:w="0" w:type="dxa"/>
              <w:left w:w="150" w:type="dxa"/>
              <w:bottom w:w="0" w:type="dxa"/>
              <w:right w:w="150" w:type="dxa"/>
            </w:tcMar>
            <w:hideMark/>
          </w:tcPr>
          <w:p w:rsidR="006939EE" w:rsidRPr="006939EE" w:rsidRDefault="006939EE" w:rsidP="006939EE"/>
          <w:p w:rsidR="006939EE" w:rsidRPr="006939EE" w:rsidRDefault="006939EE" w:rsidP="00806D7C">
            <w:r>
              <w:rPr>
                <w:b/>
                <w:bCs/>
              </w:rPr>
              <w:t xml:space="preserve">                                                                                    </w:t>
            </w:r>
            <w:r w:rsidR="00806D7C">
              <w:rPr>
                <w:b/>
                <w:bCs/>
              </w:rPr>
              <w:t xml:space="preserve">                           </w:t>
            </w:r>
            <w:r>
              <w:rPr>
                <w:b/>
                <w:bCs/>
              </w:rPr>
              <w:t xml:space="preserve">   </w:t>
            </w:r>
            <w:r w:rsidR="00806D7C">
              <w:rPr>
                <w:b/>
                <w:bCs/>
              </w:rPr>
              <w:t>УТВЕРЖДАЮ</w:t>
            </w:r>
            <w:r>
              <w:rPr>
                <w:b/>
                <w:bCs/>
              </w:rPr>
              <w:t xml:space="preserve">     </w:t>
            </w:r>
            <w:r w:rsidR="00806D7C">
              <w:rPr>
                <w:b/>
                <w:bCs/>
              </w:rPr>
              <w:t xml:space="preserve">                           </w:t>
            </w:r>
          </w:p>
          <w:p w:rsidR="006939EE" w:rsidRPr="006939EE" w:rsidRDefault="006939EE" w:rsidP="006939EE">
            <w:r w:rsidRPr="006939EE">
              <w:rPr>
                <w:b/>
                <w:bCs/>
              </w:rPr>
              <w:t>                          </w:t>
            </w:r>
            <w:r w:rsidR="00806D7C">
              <w:rPr>
                <w:b/>
                <w:bCs/>
              </w:rPr>
              <w:t xml:space="preserve">                               </w:t>
            </w:r>
            <w:r w:rsidRPr="006939EE">
              <w:rPr>
                <w:b/>
                <w:bCs/>
              </w:rPr>
              <w:t> Заведующ</w:t>
            </w:r>
            <w:r w:rsidR="00806D7C">
              <w:rPr>
                <w:b/>
                <w:bCs/>
              </w:rPr>
              <w:t xml:space="preserve">ая </w:t>
            </w:r>
            <w:r w:rsidRPr="006939EE">
              <w:rPr>
                <w:b/>
                <w:bCs/>
              </w:rPr>
              <w:t xml:space="preserve"> МКДОУ «</w:t>
            </w:r>
            <w:proofErr w:type="spellStart"/>
            <w:r w:rsidR="00806D7C">
              <w:rPr>
                <w:b/>
                <w:bCs/>
              </w:rPr>
              <w:t>Моллакентский</w:t>
            </w:r>
            <w:proofErr w:type="spellEnd"/>
            <w:r w:rsidR="00806D7C">
              <w:rPr>
                <w:b/>
                <w:bCs/>
              </w:rPr>
              <w:t xml:space="preserve">  дет</w:t>
            </w:r>
            <w:r w:rsidRPr="006939EE">
              <w:rPr>
                <w:b/>
                <w:bCs/>
              </w:rPr>
              <w:t>сад «</w:t>
            </w:r>
            <w:r>
              <w:rPr>
                <w:b/>
                <w:bCs/>
              </w:rPr>
              <w:t>Ласточка</w:t>
            </w:r>
            <w:r w:rsidRPr="006939EE">
              <w:rPr>
                <w:b/>
                <w:bCs/>
              </w:rPr>
              <w:t>»</w:t>
            </w:r>
          </w:p>
          <w:p w:rsidR="006939EE" w:rsidRPr="006939EE" w:rsidRDefault="006939EE" w:rsidP="006939EE">
            <w:r>
              <w:rPr>
                <w:b/>
                <w:bCs/>
              </w:rPr>
              <w:t xml:space="preserve">                                                                                   </w:t>
            </w:r>
            <w:r w:rsidR="00A205B7">
              <w:rPr>
                <w:b/>
                <w:bCs/>
              </w:rPr>
              <w:t xml:space="preserve">            </w:t>
            </w:r>
            <w:r>
              <w:rPr>
                <w:b/>
                <w:bCs/>
              </w:rPr>
              <w:t xml:space="preserve"> </w:t>
            </w:r>
            <w:r w:rsidRPr="006939EE">
              <w:rPr>
                <w:b/>
                <w:bCs/>
              </w:rPr>
              <w:t>_______________</w:t>
            </w:r>
            <w:r w:rsidR="00A205B7">
              <w:rPr>
                <w:b/>
                <w:bCs/>
              </w:rPr>
              <w:t>Магомедова  Р.З</w:t>
            </w:r>
            <w:r w:rsidRPr="006939EE">
              <w:rPr>
                <w:b/>
                <w:bCs/>
              </w:rPr>
              <w:t>.</w:t>
            </w:r>
          </w:p>
          <w:p w:rsidR="006939EE" w:rsidRPr="006939EE" w:rsidRDefault="006939EE" w:rsidP="006939EE">
            <w:r w:rsidRPr="006939EE">
              <w:rPr>
                <w:b/>
                <w:bCs/>
              </w:rPr>
              <w:t> </w:t>
            </w:r>
            <w:r w:rsidR="00D40948">
              <w:rPr>
                <w:b/>
                <w:bCs/>
              </w:rPr>
              <w:t xml:space="preserve">                                                                                                                                             01.09.2017г.</w:t>
            </w:r>
          </w:p>
          <w:p w:rsidR="006939EE" w:rsidRPr="006939EE" w:rsidRDefault="006939EE" w:rsidP="006939EE">
            <w:r w:rsidRPr="006939EE">
              <w:rPr>
                <w:b/>
                <w:bCs/>
              </w:rPr>
              <w:t> </w:t>
            </w:r>
          </w:p>
          <w:p w:rsidR="006939EE" w:rsidRPr="006939EE" w:rsidRDefault="006939EE" w:rsidP="00E80EEB">
            <w:r w:rsidRPr="006939EE">
              <w:rPr>
                <w:b/>
                <w:bCs/>
              </w:rPr>
              <w:t>                                                       </w:t>
            </w:r>
          </w:p>
          <w:p w:rsidR="006939EE" w:rsidRPr="006939EE" w:rsidRDefault="006939EE" w:rsidP="006939EE">
            <w:r w:rsidRPr="006939EE">
              <w:rPr>
                <w:b/>
                <w:bCs/>
              </w:rPr>
              <w:t> </w:t>
            </w:r>
            <w:bookmarkStart w:id="1" w:name="_GoBack"/>
            <w:bookmarkEnd w:id="1"/>
          </w:p>
          <w:p w:rsidR="006939EE" w:rsidRPr="006939EE" w:rsidRDefault="006939EE" w:rsidP="006939EE">
            <w:r w:rsidRPr="006939EE">
              <w:rPr>
                <w:b/>
                <w:bCs/>
              </w:rPr>
              <w:t> </w:t>
            </w:r>
          </w:p>
          <w:p w:rsidR="006939EE" w:rsidRPr="00786054" w:rsidRDefault="00B90342" w:rsidP="006939EE">
            <w:pPr>
              <w:rPr>
                <w:b/>
                <w:sz w:val="24"/>
              </w:rPr>
            </w:pPr>
            <w:r w:rsidRPr="00786054">
              <w:rPr>
                <w:b/>
                <w:bCs/>
                <w:sz w:val="24"/>
              </w:rPr>
              <w:t xml:space="preserve">                                                                       </w:t>
            </w:r>
            <w:r w:rsidR="006939EE" w:rsidRPr="00786054">
              <w:rPr>
                <w:b/>
                <w:bCs/>
                <w:sz w:val="24"/>
              </w:rPr>
              <w:t>ПРАВИЛА</w:t>
            </w:r>
          </w:p>
          <w:p w:rsidR="006939EE" w:rsidRPr="00786054" w:rsidRDefault="00B90342" w:rsidP="006939EE">
            <w:pPr>
              <w:rPr>
                <w:b/>
                <w:sz w:val="24"/>
              </w:rPr>
            </w:pPr>
            <w:r w:rsidRPr="00786054">
              <w:rPr>
                <w:b/>
                <w:bCs/>
                <w:sz w:val="24"/>
              </w:rPr>
              <w:t xml:space="preserve">                        </w:t>
            </w:r>
            <w:r w:rsidR="006939EE" w:rsidRPr="00786054">
              <w:rPr>
                <w:b/>
                <w:bCs/>
                <w:sz w:val="24"/>
              </w:rPr>
              <w:t>ВНУТРЕННЕГО  РАСПОРЯДКА  ДЛЯ ВОСПИТАННИКОВ</w:t>
            </w:r>
          </w:p>
          <w:p w:rsidR="006939EE" w:rsidRPr="006939EE" w:rsidRDefault="006939EE" w:rsidP="006939EE">
            <w:r w:rsidRPr="006939EE">
              <w:rPr>
                <w:b/>
                <w:bCs/>
              </w:rPr>
              <w:t>Муниципального  казенного  дошкольного  образовательного учреждения</w:t>
            </w:r>
          </w:p>
          <w:p w:rsidR="006939EE" w:rsidRPr="006939EE" w:rsidRDefault="006939EE" w:rsidP="006939EE">
            <w:r>
              <w:rPr>
                <w:b/>
                <w:bCs/>
              </w:rPr>
              <w:t> «</w:t>
            </w:r>
            <w:proofErr w:type="spellStart"/>
            <w:r w:rsidR="00841B89">
              <w:rPr>
                <w:b/>
                <w:bCs/>
              </w:rPr>
              <w:t>Моллакентский</w:t>
            </w:r>
            <w:proofErr w:type="spellEnd"/>
            <w:r w:rsidR="00841B89">
              <w:rPr>
                <w:b/>
                <w:bCs/>
              </w:rPr>
              <w:t xml:space="preserve">  д</w:t>
            </w:r>
            <w:r w:rsidR="00E80EEB">
              <w:rPr>
                <w:b/>
                <w:bCs/>
              </w:rPr>
              <w:t>ет</w:t>
            </w:r>
            <w:r>
              <w:rPr>
                <w:b/>
                <w:bCs/>
              </w:rPr>
              <w:t>сад «</w:t>
            </w:r>
            <w:r w:rsidR="00B90342">
              <w:rPr>
                <w:b/>
                <w:bCs/>
              </w:rPr>
              <w:t>Ласточка»</w:t>
            </w:r>
            <w:r w:rsidR="00841B89">
              <w:rPr>
                <w:b/>
                <w:bCs/>
              </w:rPr>
              <w:t xml:space="preserve">, </w:t>
            </w:r>
            <w:proofErr w:type="spellStart"/>
            <w:r w:rsidR="00841B89">
              <w:rPr>
                <w:b/>
                <w:bCs/>
              </w:rPr>
              <w:t>с</w:t>
            </w:r>
            <w:proofErr w:type="gramStart"/>
            <w:r w:rsidR="00841B89">
              <w:rPr>
                <w:b/>
                <w:bCs/>
              </w:rPr>
              <w:t>.М</w:t>
            </w:r>
            <w:proofErr w:type="gramEnd"/>
            <w:r w:rsidR="00841B89">
              <w:rPr>
                <w:b/>
                <w:bCs/>
              </w:rPr>
              <w:t>оллакент</w:t>
            </w:r>
            <w:proofErr w:type="spellEnd"/>
            <w:r w:rsidR="005E3FF9">
              <w:rPr>
                <w:b/>
                <w:bCs/>
              </w:rPr>
              <w:t xml:space="preserve">, </w:t>
            </w:r>
            <w:proofErr w:type="spellStart"/>
            <w:r w:rsidR="005E3FF9">
              <w:rPr>
                <w:b/>
                <w:bCs/>
              </w:rPr>
              <w:t>Курахского</w:t>
            </w:r>
            <w:proofErr w:type="spellEnd"/>
            <w:r w:rsidR="005E3FF9">
              <w:rPr>
                <w:b/>
                <w:bCs/>
              </w:rPr>
              <w:t xml:space="preserve"> района  РД.</w:t>
            </w:r>
          </w:p>
          <w:p w:rsidR="006939EE" w:rsidRPr="006939EE" w:rsidRDefault="006939EE" w:rsidP="006939EE">
            <w:r w:rsidRPr="006939EE">
              <w:rPr>
                <w:b/>
                <w:bCs/>
              </w:rPr>
              <w:t> </w:t>
            </w:r>
          </w:p>
          <w:p w:rsidR="006939EE" w:rsidRPr="006939EE" w:rsidRDefault="006939EE" w:rsidP="006939EE">
            <w:r w:rsidRPr="006939EE">
              <w:rPr>
                <w:b/>
                <w:bCs/>
              </w:rPr>
              <w:t>1. Общие положения</w:t>
            </w:r>
          </w:p>
          <w:p w:rsidR="006939EE" w:rsidRPr="006939EE" w:rsidRDefault="006939EE" w:rsidP="006939EE">
            <w:r w:rsidRPr="006939EE">
              <w:t>1.1. Правила внутреннего распорядка для воспитанников Муниципального казенного дошкольного образовательного учреждения «</w:t>
            </w:r>
            <w:proofErr w:type="spellStart"/>
            <w:r w:rsidR="00B90342">
              <w:t>Моллакентский</w:t>
            </w:r>
            <w:proofErr w:type="spellEnd"/>
            <w:r w:rsidR="00B90342">
              <w:t xml:space="preserve">  д</w:t>
            </w:r>
            <w:r w:rsidRPr="006939EE">
              <w:t>етский сад «</w:t>
            </w:r>
            <w:r w:rsidR="00B90342">
              <w:t>Ласточка</w:t>
            </w:r>
            <w:r w:rsidRPr="006939EE">
              <w:t>» (далее ДОУ) разработаны в соответствии с Законом «Об образовании Российской Федерации», Уставом ДОУ,  Законом «Об основных гарантиях прав ребенка в Российской Федерации», ФГОС дошкольного образования.</w:t>
            </w:r>
          </w:p>
          <w:p w:rsidR="006939EE" w:rsidRPr="006939EE" w:rsidRDefault="006939EE" w:rsidP="006939EE">
            <w:r w:rsidRPr="006939EE">
              <w:t>Данные правила действуют в отношении родителей (законных представителей), детей, посещающих ДОУ и работников дошкольного учреждения.</w:t>
            </w:r>
          </w:p>
          <w:p w:rsidR="006939EE" w:rsidRPr="006939EE" w:rsidRDefault="006939EE" w:rsidP="006939EE">
            <w:r w:rsidRPr="006939EE">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6939EE" w:rsidRPr="006939EE" w:rsidRDefault="006939EE" w:rsidP="006939EE">
            <w:r w:rsidRPr="006939EE">
              <w:t>1.3. Право вносить предложения по усовершенствованию и изменению правил внутреннего распорядка есть у администрации ДОУ, у родительского собрания, Собрания трудового коллектива ДОУ.</w:t>
            </w:r>
          </w:p>
          <w:p w:rsidR="006939EE" w:rsidRPr="006939EE" w:rsidRDefault="006939EE" w:rsidP="006939EE">
            <w:r w:rsidRPr="006939EE">
              <w:rPr>
                <w:b/>
                <w:bCs/>
              </w:rPr>
              <w:t>2. Режим работы ДОУ</w:t>
            </w:r>
          </w:p>
          <w:p w:rsidR="006939EE" w:rsidRPr="006939EE" w:rsidRDefault="006939EE" w:rsidP="006939EE">
            <w:r w:rsidRPr="006939EE">
              <w:t>2.1. Режим работы дошкольного образовательного учреждения и длительность пребывания в нем детей определяется Уставом учреждения.</w:t>
            </w:r>
          </w:p>
          <w:p w:rsidR="006939EE" w:rsidRPr="006939EE" w:rsidRDefault="006939EE" w:rsidP="006939EE">
            <w:r w:rsidRPr="006939EE">
              <w:lastRenderedPageBreak/>
              <w:t>2.2. Детский сад работает с 07.30 – 17.</w:t>
            </w:r>
            <w:r w:rsidR="00970F9F">
              <w:t>00</w:t>
            </w:r>
            <w:r w:rsidRPr="006939EE">
              <w:t>.</w:t>
            </w:r>
          </w:p>
          <w:p w:rsidR="006939EE" w:rsidRPr="006939EE" w:rsidRDefault="006939EE" w:rsidP="006939EE">
            <w:r w:rsidRPr="006939EE">
              <w:t>2.3. Группы функционируют в режиме 5-дневной рабочей недели.</w:t>
            </w:r>
          </w:p>
          <w:p w:rsidR="006939EE" w:rsidRPr="006939EE" w:rsidRDefault="006939EE" w:rsidP="006939EE">
            <w:r w:rsidRPr="006939EE">
              <w:t>2.4.Группы работают в соответствии с утвержденным планом деятельности и режимом в соответствии с возрастными психологическими особенностями детей. </w:t>
            </w:r>
          </w:p>
          <w:p w:rsidR="006939EE" w:rsidRPr="006939EE" w:rsidRDefault="006939EE" w:rsidP="006939EE">
            <w:r w:rsidRPr="006939EE">
              <w:t>2.5. ДОУ имеет право объединять группы в случае необходимости в летний период</w:t>
            </w:r>
          </w:p>
          <w:p w:rsidR="006939EE" w:rsidRPr="006939EE" w:rsidRDefault="006939EE" w:rsidP="006939EE">
            <w:r w:rsidRPr="006939EE">
              <w:t>(в связи с низкой наполняемостью групп, отпуском воспитателей, на время ремонта и др.)</w:t>
            </w:r>
          </w:p>
          <w:p w:rsidR="006939EE" w:rsidRPr="006939EE" w:rsidRDefault="006939EE" w:rsidP="006939EE">
            <w:r w:rsidRPr="006939EE">
              <w:rPr>
                <w:b/>
                <w:bCs/>
              </w:rPr>
              <w:t>3. Порядок прихода и ухода</w:t>
            </w:r>
          </w:p>
          <w:p w:rsidR="006939EE" w:rsidRPr="006939EE" w:rsidRDefault="006939EE" w:rsidP="006939EE">
            <w:r w:rsidRPr="006939EE">
              <w:t>3.1. Для обеспечения безопасности своего ребенка родитель передает его </w:t>
            </w:r>
            <w:r w:rsidRPr="006939EE">
              <w:rPr>
                <w:u w:val="single"/>
              </w:rPr>
              <w:t>только лично  воспитателю.</w:t>
            </w:r>
          </w:p>
          <w:p w:rsidR="006939EE" w:rsidRPr="006939EE" w:rsidRDefault="006939EE" w:rsidP="006939EE">
            <w:r w:rsidRPr="006939EE">
              <w:t>3.2. Для создания благоприятного микроклимата для ребенка при утреннем приеме и вечернем прощании родитель и воспитатель находят время для обмена необходимой информацией, касающейся нужд ребенка (например, плохо спал ночью, проблемы с самочувствием и т.д.).</w:t>
            </w:r>
          </w:p>
          <w:p w:rsidR="006939EE" w:rsidRPr="006939EE" w:rsidRDefault="006939EE" w:rsidP="006939EE">
            <w:r w:rsidRPr="006939EE">
              <w:t>3.3. Приводя ребенка в детский сад, родитель, исходя из интересов своего ребенка и других детей группы, должен учитывать время работы детского сада, план деятельности в группе, режим дня в детском саду (время завтрака, обеденного сна, начало и конец занятий), санитарно-гигиенические нормы и правила личной гигиены.</w:t>
            </w:r>
            <w:r w:rsidRPr="006939EE">
              <w:rPr>
                <w:i/>
                <w:iCs/>
              </w:rPr>
              <w:t> </w:t>
            </w:r>
            <w:r w:rsidRPr="006939EE">
              <w:t>Завтрак сохраняется до 8 ч.50 мин.</w:t>
            </w:r>
          </w:p>
          <w:p w:rsidR="006939EE" w:rsidRPr="006939EE" w:rsidRDefault="006939EE" w:rsidP="006939EE">
            <w:r w:rsidRPr="006939EE">
              <w:t>3.4. Родитель обязан сообщить воспитателю, если за ребенком по Вашей просьбе может прийти другой человек кроме папы и мамы. В этом случае родители оформляют доверенность. Воспитатель имеет право не отдавать ребенка лицам, на которых не оформлена доверенность.</w:t>
            </w:r>
          </w:p>
          <w:p w:rsidR="006939EE" w:rsidRPr="006939EE" w:rsidRDefault="006939EE" w:rsidP="006939EE">
            <w:r w:rsidRPr="006939EE">
              <w:t>Воспитателю запрещено отдавать ребенка людям в нетрезвом состоянии, в этом случае он имеет право вызвать полицию.</w:t>
            </w:r>
          </w:p>
          <w:p w:rsidR="006939EE" w:rsidRPr="006939EE" w:rsidRDefault="006939EE" w:rsidP="006939EE">
            <w:r w:rsidRPr="006939EE">
              <w:t>3.5. Категорически запрещен приход ребенка дошкольного возраста в детский сад и его уход без сопровождения родителя</w:t>
            </w:r>
          </w:p>
          <w:p w:rsidR="006939EE" w:rsidRPr="006939EE" w:rsidRDefault="006939EE" w:rsidP="006939EE">
            <w:r w:rsidRPr="006939EE">
              <w:t>3.6. В случае</w:t>
            </w:r>
            <w:proofErr w:type="gramStart"/>
            <w:r w:rsidRPr="006939EE">
              <w:t>,</w:t>
            </w:r>
            <w:proofErr w:type="gramEnd"/>
            <w:r w:rsidRPr="006939EE">
              <w:t xml:space="preserve"> если родители (законные представители) не забрали ребенка в установленное договором время, воспитатель принимает меры по устройству ребенка, оставшегося в дошкольном учреждении в следующем порядке:</w:t>
            </w:r>
          </w:p>
          <w:p w:rsidR="006939EE" w:rsidRPr="006939EE" w:rsidRDefault="006939EE" w:rsidP="006939EE">
            <w:r w:rsidRPr="006939EE">
              <w:t>1.      Сообщает родителям (законным представителям), лицам, которым доверено забирать ребенка из дошкольного учреждения, о том, что ребенок находится в дошкольном учреждении;</w:t>
            </w:r>
          </w:p>
          <w:p w:rsidR="006939EE" w:rsidRPr="006939EE" w:rsidRDefault="006939EE" w:rsidP="006939EE">
            <w:r w:rsidRPr="006939EE">
              <w:t>2.      Информирует руководителя дошкольного учреждения;</w:t>
            </w:r>
          </w:p>
          <w:p w:rsidR="006939EE" w:rsidRPr="006939EE" w:rsidRDefault="006939EE" w:rsidP="006939EE">
            <w:r w:rsidRPr="006939EE">
              <w:t>3.      В случае невозможности передать ребенка родителям, (законным представителям), лицам, которым доверено забирать ребенка, сообщает в дежурную часть в отдел министерства внутренних дел России (ОМВД РФ) по району по телефону 02;</w:t>
            </w:r>
          </w:p>
          <w:p w:rsidR="006939EE" w:rsidRPr="006939EE" w:rsidRDefault="006939EE" w:rsidP="006939EE">
            <w:r w:rsidRPr="006939EE">
              <w:t>4.      Передает ребенка сотруднику полиции, получив копию акта о передаче ребенка с фиксацией времени и даты;</w:t>
            </w:r>
          </w:p>
          <w:p w:rsidR="006939EE" w:rsidRPr="006939EE" w:rsidRDefault="006939EE" w:rsidP="006939EE">
            <w:r w:rsidRPr="006939EE">
              <w:lastRenderedPageBreak/>
              <w:t>5.      Сообщает руководителю дошкольного учреждения о проведенных мероприятиях и месте нахождения ребенка.</w:t>
            </w:r>
          </w:p>
          <w:p w:rsidR="006939EE" w:rsidRPr="006939EE" w:rsidRDefault="006939EE" w:rsidP="006939EE">
            <w:r w:rsidRPr="006939EE">
              <w:rPr>
                <w:b/>
                <w:bCs/>
              </w:rPr>
              <w:t>4. Здоровье ребенка</w:t>
            </w:r>
          </w:p>
          <w:p w:rsidR="006939EE" w:rsidRPr="006939EE" w:rsidRDefault="006939EE" w:rsidP="006939EE">
            <w:r w:rsidRPr="006939EE">
              <w:t>4.1. Во время утреннего приема не принимаются дети с явными признаками заболевания: сыпь, сильный насморк, кашель, температура.</w:t>
            </w:r>
          </w:p>
          <w:p w:rsidR="006939EE" w:rsidRPr="006939EE" w:rsidRDefault="006939EE" w:rsidP="006939EE">
            <w:r w:rsidRPr="006939EE">
              <w:t>4.2. Если в течение дня у ребенка появляются первые признаки заболевания (повышение температуры, рвота, сыпь, диарея), родители (законные представители) будут об этом извещены и должны как можно быстрее забрать ребенка из медицинского изолятора ДОУ.</w:t>
            </w:r>
          </w:p>
          <w:p w:rsidR="006939EE" w:rsidRPr="006939EE" w:rsidRDefault="006939EE" w:rsidP="006939EE">
            <w:r w:rsidRPr="006939EE">
              <w:t>4.3. После перенесенного заболевания, а также отсутствия более 5 дней ребенок  принимается в ДОУ только при наличии справки участкового врача-педиатра с указанием диагноза, длительности заболевания, рекомендаций.</w:t>
            </w:r>
          </w:p>
          <w:p w:rsidR="006939EE" w:rsidRPr="006939EE" w:rsidRDefault="006939EE" w:rsidP="006939EE">
            <w:r w:rsidRPr="006939EE">
              <w:t>4.6. О возможном отсутствии ребенка, по каким либо другим причинам, кроме заболевания, необходимо накануне предупредить воспитателя группы.</w:t>
            </w:r>
          </w:p>
          <w:p w:rsidR="006939EE" w:rsidRPr="006939EE" w:rsidRDefault="006939EE" w:rsidP="006939EE">
            <w:r w:rsidRPr="006939EE">
              <w:t>В соответствии с Договором при непосещении ребенком  ДОУ от одного до пяти  дней без уважительных причин  размер ежемесячной платы за содержание ребенка, не  уменьшается. Уважительными причинами могут считаться: отпуск, болезнь, медицинское обследование.</w:t>
            </w:r>
          </w:p>
          <w:p w:rsidR="006939EE" w:rsidRDefault="006939EE" w:rsidP="006939EE">
            <w:r w:rsidRPr="006939EE">
              <w:t>4.5. В случае</w:t>
            </w:r>
            <w:proofErr w:type="gramStart"/>
            <w:r w:rsidRPr="006939EE">
              <w:t>,</w:t>
            </w:r>
            <w:proofErr w:type="gramEnd"/>
            <w:r w:rsidRPr="006939EE">
              <w:t xml:space="preserve"> если ребенок заболел утром или накануне вечером, необходимо</w:t>
            </w:r>
            <w:r w:rsidRPr="006939EE">
              <w:rPr>
                <w:b/>
                <w:bCs/>
                <w:u w:val="single"/>
              </w:rPr>
              <w:t xml:space="preserve"> до 09.00 </w:t>
            </w:r>
            <w:r w:rsidR="00C81122">
              <w:rPr>
                <w:b/>
                <w:bCs/>
                <w:u w:val="single"/>
              </w:rPr>
              <w:t>утра, сообщить об этом по</w:t>
            </w:r>
            <w:r w:rsidR="006F2047">
              <w:rPr>
                <w:b/>
                <w:bCs/>
                <w:u w:val="single"/>
              </w:rPr>
              <w:t xml:space="preserve"> моб. </w:t>
            </w:r>
            <w:r w:rsidR="00C81122">
              <w:rPr>
                <w:b/>
                <w:bCs/>
                <w:u w:val="single"/>
              </w:rPr>
              <w:t xml:space="preserve"> тел</w:t>
            </w:r>
            <w:r w:rsidR="006F2047">
              <w:rPr>
                <w:b/>
                <w:bCs/>
                <w:u w:val="single"/>
              </w:rPr>
              <w:t>ефону</w:t>
            </w:r>
            <w:r w:rsidR="00C81122">
              <w:rPr>
                <w:b/>
                <w:bCs/>
                <w:u w:val="single"/>
              </w:rPr>
              <w:t xml:space="preserve">    </w:t>
            </w:r>
            <w:r w:rsidRPr="006939EE">
              <w:rPr>
                <w:b/>
                <w:bCs/>
                <w:u w:val="single"/>
              </w:rPr>
              <w:t>или предупредить воспитателя</w:t>
            </w:r>
            <w:r w:rsidRPr="006939EE">
              <w:t>.</w:t>
            </w:r>
          </w:p>
          <w:p w:rsidR="001C678B" w:rsidRPr="006939EE" w:rsidRDefault="001C678B" w:rsidP="006939EE">
            <w:r>
              <w:t>4.6.</w:t>
            </w:r>
            <w:r w:rsidRPr="001C678B">
              <w:t> В случае длительного отсутствия ребенка в ДОУ по каким-либо обстоятельствам родителям (законным представителям) НЕСОВЕРШЕННОЛЕТНЕГО ВОСПИТАННИКА необходимо напи</w:t>
            </w:r>
            <w:r>
              <w:t xml:space="preserve">сать заявление на имя заведующей </w:t>
            </w:r>
            <w:r w:rsidRPr="001C678B">
              <w:t xml:space="preserve"> ДОУ о сохранении места за воспитанником с указанием периода и причин его отсутствия.</w:t>
            </w:r>
          </w:p>
          <w:p w:rsidR="006939EE" w:rsidRPr="006939EE" w:rsidRDefault="006939EE" w:rsidP="006939EE">
            <w:r w:rsidRPr="006939EE">
              <w:t>4.</w:t>
            </w:r>
            <w:r w:rsidR="00611216">
              <w:t>7</w:t>
            </w:r>
            <w:r w:rsidRPr="006939EE">
              <w:t>. 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 признакам воспитатель и медсестра.</w:t>
            </w:r>
          </w:p>
          <w:p w:rsidR="006939EE" w:rsidRPr="006939EE" w:rsidRDefault="006939EE" w:rsidP="006939EE">
            <w:r w:rsidRPr="006939EE">
              <w:t>4.</w:t>
            </w:r>
            <w:r w:rsidR="00611216">
              <w:t>8</w:t>
            </w:r>
            <w:r w:rsidRPr="006939EE">
              <w:t>. Если у ребенка есть аллергия или другие особенности здоровья и развития, то родитель (законный представитель) должен поставить в известность медсестру и воспитателя, предъявить в данном случае справку или иное медицинское заключение.</w:t>
            </w:r>
          </w:p>
          <w:p w:rsidR="006939EE" w:rsidRPr="006939EE" w:rsidRDefault="006939EE" w:rsidP="006939EE">
            <w:r w:rsidRPr="006939EE">
              <w:t>4.</w:t>
            </w:r>
            <w:r w:rsidR="00611216">
              <w:t>9</w:t>
            </w:r>
            <w:r w:rsidRPr="006939EE">
              <w:t>. В ДОУ запрещено давать детям какие-либо лекарства родителем (законным представителем), медицинским работником, воспитателями группы или самостоятельно принимать ребенку.</w:t>
            </w:r>
          </w:p>
          <w:p w:rsidR="006939EE" w:rsidRPr="006939EE" w:rsidRDefault="006939EE" w:rsidP="006939EE">
            <w:r w:rsidRPr="006939EE">
              <w:t>4.1</w:t>
            </w:r>
            <w:r w:rsidR="00611216">
              <w:t>0</w:t>
            </w:r>
            <w:r w:rsidRPr="006939EE">
              <w:t>. В ДОУ дети гуляют 1-2 раза в день, в зависимости от погодных условий. Прогулка сокращается по продолжительности при температуре воздуха ниже минус 15 градусов и скорости ветра более 7 м/с. Прогулка отменяется при температуре воздуха ниже минус 15 градусов и скорости ветра более 15 м/с для детей 4 лет, а для детей 5-7 лет при температуре воздуха ниже минус 20 градусов и скорости ветра более 15 м/с (СанПиН</w:t>
            </w:r>
            <w:proofErr w:type="gramStart"/>
            <w:r w:rsidRPr="006939EE">
              <w:t xml:space="preserve"> )</w:t>
            </w:r>
            <w:proofErr w:type="gramEnd"/>
            <w:r w:rsidRPr="006939EE">
              <w:t>.</w:t>
            </w:r>
          </w:p>
          <w:p w:rsidR="006939EE" w:rsidRPr="006939EE" w:rsidRDefault="006939EE" w:rsidP="006939EE">
            <w:r w:rsidRPr="006939EE">
              <w:rPr>
                <w:b/>
                <w:bCs/>
              </w:rPr>
              <w:t>5. Одежда и гигиена ребенка</w:t>
            </w:r>
          </w:p>
          <w:p w:rsidR="006939EE" w:rsidRPr="006939EE" w:rsidRDefault="006939EE" w:rsidP="006939EE">
            <w:r w:rsidRPr="006939EE">
              <w:t xml:space="preserve">5.1. Родители (законные представители) обязаны приводить ребенка в ДОУ в чистой опрятной </w:t>
            </w:r>
            <w:r w:rsidRPr="006939EE">
              <w:lastRenderedPageBreak/>
              <w:t>и удобной одежде.</w:t>
            </w:r>
          </w:p>
          <w:p w:rsidR="006939EE" w:rsidRPr="006939EE" w:rsidRDefault="006939EE" w:rsidP="006939EE">
            <w:r w:rsidRPr="006939EE">
              <w:t>5.2. В группе у ребенка должна быть сменная обувь с фиксированной пяткой (рекомендуется исключить обувь с черной подошвой, оставляющую черные полосы на полу). Для формирования навыков самообслуживания нужно, чтобы ребенок мог снять и надеть ее самостоятельно.</w:t>
            </w:r>
          </w:p>
          <w:p w:rsidR="006939EE" w:rsidRPr="006939EE" w:rsidRDefault="006939EE" w:rsidP="006939EE">
            <w:r w:rsidRPr="006939EE">
              <w:t>5.3. В ДОУ у ребенка есть специальное место (шкафчик) для хранения одежды.</w:t>
            </w:r>
          </w:p>
          <w:p w:rsidR="006939EE" w:rsidRPr="006939EE" w:rsidRDefault="006939EE" w:rsidP="006939EE">
            <w:r w:rsidRPr="006939EE">
              <w:t>5.4. У ребенка должна быть расческа и личные гигиенические салфетки (носовые платки).</w:t>
            </w:r>
          </w:p>
          <w:p w:rsidR="006939EE" w:rsidRPr="006939EE" w:rsidRDefault="006939EE" w:rsidP="006939EE">
            <w:r w:rsidRPr="006939EE">
              <w:t>5.5. Для активной двигательной деятельности, направленной на освоение образовательной области «Физическая культура» ребенку необходима спортивная форма (шорты, футболка). Для двигательной деятельности на улице рекомендуется отдельный комплект одежды. На освоение образовательной области «Музыкальная культура» ребенку необходимо иметь чешки.</w:t>
            </w:r>
          </w:p>
          <w:p w:rsidR="006939EE" w:rsidRPr="006939EE" w:rsidRDefault="006939EE" w:rsidP="006939EE">
            <w:r w:rsidRPr="006939EE">
              <w:t>5.6. Для пребывания на улице приветствуется такая одежда, которая не мешает активному движению ребенка, легко просушивается и которую ребенок вправе испачкать.</w:t>
            </w:r>
          </w:p>
          <w:p w:rsidR="006939EE" w:rsidRPr="006939EE" w:rsidRDefault="006939EE" w:rsidP="006939EE">
            <w:r w:rsidRPr="006939EE">
              <w:t>5.7. Вещи ребенка должны быть промаркированы во избежание потери или случайного обмена с другим ребенком.</w:t>
            </w:r>
          </w:p>
          <w:p w:rsidR="006939EE" w:rsidRPr="006939EE" w:rsidRDefault="006939EE" w:rsidP="006939EE">
            <w:r w:rsidRPr="006939EE">
              <w:t>5.8. Одежда и обувь должна соответствовать погоде.</w:t>
            </w:r>
          </w:p>
          <w:p w:rsidR="006939EE" w:rsidRPr="006939EE" w:rsidRDefault="006939EE" w:rsidP="006939EE">
            <w:r w:rsidRPr="006939EE">
              <w:t>5.9. Зимой и в мокрую погоду необходимо, чтобы у ребенка были запасные сухие варежки и одежда.</w:t>
            </w:r>
          </w:p>
          <w:p w:rsidR="006939EE" w:rsidRPr="006939EE" w:rsidRDefault="006939EE" w:rsidP="006939EE">
            <w:r w:rsidRPr="006939EE">
              <w:t>5.10. У малышей в шкафчике обязательно должен быть комплект сухой одежды для смены в отдельном мешочке.</w:t>
            </w:r>
          </w:p>
          <w:p w:rsidR="006939EE" w:rsidRPr="006939EE" w:rsidRDefault="006939EE" w:rsidP="006939EE">
            <w:r w:rsidRPr="006939EE">
              <w:t>5.11. В шкафу ребенка должен быть пакет для загрязненной одежды.</w:t>
            </w:r>
          </w:p>
          <w:p w:rsidR="006939EE" w:rsidRPr="006939EE" w:rsidRDefault="006939EE" w:rsidP="006939EE">
            <w:r w:rsidRPr="006939EE">
              <w:t>5.12. В летний период на прогулке необходима легкая шапочка или панама, которая будет защищать ребенка от солнца.</w:t>
            </w:r>
          </w:p>
          <w:p w:rsidR="006939EE" w:rsidRPr="006939EE" w:rsidRDefault="006939EE" w:rsidP="006939EE">
            <w:r w:rsidRPr="006939EE">
              <w:t>5.13. Ребенок приводится в детский сад в чистой одежде и обуви.</w:t>
            </w:r>
          </w:p>
          <w:p w:rsidR="006939EE" w:rsidRPr="006939EE" w:rsidRDefault="006939EE" w:rsidP="006939EE">
            <w:r w:rsidRPr="006939EE">
              <w:rPr>
                <w:b/>
                <w:bCs/>
              </w:rPr>
              <w:t>6. Организация питания</w:t>
            </w:r>
          </w:p>
          <w:p w:rsidR="006939EE" w:rsidRPr="006939EE" w:rsidRDefault="006939EE" w:rsidP="006939EE">
            <w:r w:rsidRPr="006939EE">
              <w:t>6.1. ДОУ обеспечивает гарантированное сбалансированное питание детей в соответствии с их возрастом и време</w:t>
            </w:r>
            <w:r w:rsidR="006D368D">
              <w:t xml:space="preserve">нем пребывания в ДОУ по нормам  </w:t>
            </w:r>
            <w:r w:rsidRPr="006939EE">
              <w:t>утвержденным</w:t>
            </w:r>
            <w:r w:rsidR="006D368D">
              <w:t>.</w:t>
            </w:r>
            <w:r w:rsidR="00512398">
              <w:t xml:space="preserve"> </w:t>
            </w:r>
            <w:r w:rsidRPr="006939EE">
              <w:t xml:space="preserve"> </w:t>
            </w:r>
          </w:p>
          <w:p w:rsidR="006939EE" w:rsidRDefault="006939EE" w:rsidP="006939EE">
            <w:r w:rsidRPr="006939EE">
              <w:t>Организация питания детей в ДОУ  возлагается на ДОУ и осуществляется его штатным персоналом.</w:t>
            </w:r>
          </w:p>
          <w:p w:rsidR="006D368D" w:rsidRPr="006939EE" w:rsidRDefault="006D368D" w:rsidP="006939EE">
            <w:r w:rsidRPr="006D368D">
              <w:t>6.</w:t>
            </w:r>
            <w:r w:rsidR="00205823">
              <w:t>2</w:t>
            </w:r>
            <w:r w:rsidRPr="006D368D">
              <w:t xml:space="preserve">.Меню в ДОУ составляется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w:t>
            </w:r>
            <w:r>
              <w:t xml:space="preserve">УТВЕРЖДЕННЫХ   </w:t>
            </w:r>
            <w:r w:rsidRPr="006D368D">
              <w:t xml:space="preserve"> постановлением Главного государственного санитарного врача РФ от 15.05.2013 № 26, и вывешивается на информационных стендах </w:t>
            </w:r>
            <w:proofErr w:type="gramStart"/>
            <w:r w:rsidRPr="006D368D">
              <w:t>в</w:t>
            </w:r>
            <w:proofErr w:type="gramEnd"/>
            <w:r w:rsidRPr="006D368D">
              <w:t xml:space="preserve"> раздевальных групп.</w:t>
            </w:r>
          </w:p>
          <w:p w:rsidR="006939EE" w:rsidRPr="006939EE" w:rsidRDefault="006939EE" w:rsidP="006939EE">
            <w:r w:rsidRPr="006939EE">
              <w:lastRenderedPageBreak/>
              <w:t>6.</w:t>
            </w:r>
            <w:r w:rsidR="00205823">
              <w:t>3</w:t>
            </w:r>
            <w:r w:rsidRPr="006939EE">
              <w:t>. Дети получают</w:t>
            </w:r>
            <w:r w:rsidR="006F4F5D">
              <w:t xml:space="preserve"> </w:t>
            </w:r>
            <w:r w:rsidRPr="006939EE">
              <w:t xml:space="preserve"> </w:t>
            </w:r>
            <w:r w:rsidR="00882865">
              <w:t>дву</w:t>
            </w:r>
            <w:r w:rsidRPr="006939EE">
              <w:t>хразовое питание</w:t>
            </w:r>
            <w:r w:rsidR="00882865">
              <w:t xml:space="preserve">  и  полдник</w:t>
            </w:r>
            <w:r w:rsidRPr="006939EE">
              <w:t>.</w:t>
            </w:r>
          </w:p>
          <w:p w:rsidR="006939EE" w:rsidRPr="006939EE" w:rsidRDefault="006939EE" w:rsidP="006939EE">
            <w:r w:rsidRPr="006939EE">
              <w:t>6.</w:t>
            </w:r>
            <w:r w:rsidR="00205823">
              <w:t>4</w:t>
            </w:r>
            <w:r w:rsidRPr="006939EE">
              <w:t>.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детей дошкольного возраста и утвержденного заведующим ДОУ.</w:t>
            </w:r>
          </w:p>
          <w:p w:rsidR="006939EE" w:rsidRPr="006939EE" w:rsidRDefault="006939EE" w:rsidP="006939EE">
            <w:r w:rsidRPr="006939EE">
              <w:t>6.</w:t>
            </w:r>
            <w:r w:rsidR="00205823">
              <w:t>5</w:t>
            </w:r>
            <w:r w:rsidRPr="006939EE">
              <w:t>. Родители (законные представители) могут получить информацию о питании ребенка в конкретный день на специальном стенде в группе.</w:t>
            </w:r>
          </w:p>
          <w:p w:rsidR="006939EE" w:rsidRPr="006939EE" w:rsidRDefault="006939EE" w:rsidP="006939EE">
            <w:r w:rsidRPr="006939EE">
              <w:t>6.</w:t>
            </w:r>
            <w:r w:rsidR="00205823">
              <w:t>6</w:t>
            </w:r>
            <w:r w:rsidRPr="006939EE">
              <w:t>. Круглогодично,  медицинским работником осуществляется витаминизация третьего блюда (компот, кисель и т.п.) витамином С.</w:t>
            </w:r>
          </w:p>
          <w:p w:rsidR="006939EE" w:rsidRPr="006939EE" w:rsidRDefault="006939EE" w:rsidP="006939EE">
            <w:r w:rsidRPr="006939EE">
              <w:t>6.</w:t>
            </w:r>
            <w:r w:rsidR="00205823">
              <w:t>7</w:t>
            </w:r>
            <w:r w:rsidRPr="006939EE">
              <w:t>.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ДОУ и медсестру.</w:t>
            </w:r>
          </w:p>
          <w:p w:rsidR="006939EE" w:rsidRPr="006939EE" w:rsidRDefault="006939EE" w:rsidP="006939EE">
            <w:r w:rsidRPr="006939EE">
              <w:rPr>
                <w:b/>
                <w:bCs/>
              </w:rPr>
              <w:t>7.      Права воспитанников ДОУ</w:t>
            </w:r>
          </w:p>
          <w:p w:rsidR="006939EE" w:rsidRPr="006939EE" w:rsidRDefault="006939EE" w:rsidP="006939EE">
            <w:r w:rsidRPr="006939EE">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939EE" w:rsidRPr="006939EE" w:rsidRDefault="006939EE" w:rsidP="006939EE">
            <w:r w:rsidRPr="006939EE">
              <w:t>7.2.  </w:t>
            </w:r>
            <w:proofErr w:type="gramStart"/>
            <w:r w:rsidRPr="006939EE">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6939EE">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6939EE" w:rsidRPr="006939EE" w:rsidRDefault="006939EE" w:rsidP="006939EE">
            <w:r w:rsidRPr="006939EE">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6939EE" w:rsidRPr="006939EE" w:rsidRDefault="006939EE" w:rsidP="006939EE">
            <w:r w:rsidRPr="006939EE">
              <w:t>7.4.  </w:t>
            </w:r>
            <w:proofErr w:type="gramStart"/>
            <w:r w:rsidRPr="006939EE">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roofErr w:type="gramEnd"/>
            <w:r w:rsidRPr="006939EE">
              <w:t xml:space="preserve">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6939EE" w:rsidRPr="006939EE" w:rsidRDefault="006939EE" w:rsidP="006939EE">
            <w:r w:rsidRPr="006939EE">
              <w:t xml:space="preserve">7.5.  Воспитанники ДОУ имеют право на уважение человеческого достоинства, защиту от всех </w:t>
            </w:r>
            <w:r w:rsidRPr="006939EE">
              <w:lastRenderedPageBreak/>
              <w:t>форм физического и психического насилия, оскорбления личности, охрану жизни и здоровья:</w:t>
            </w:r>
          </w:p>
          <w:p w:rsidR="006939EE" w:rsidRPr="006939EE" w:rsidRDefault="006939EE" w:rsidP="006939EE">
            <w:r w:rsidRPr="006939EE">
              <w:t>-      оказание первой  помощи в порядке, установленном законодательством в сфере охраны здоровья;</w:t>
            </w:r>
          </w:p>
          <w:p w:rsidR="006939EE" w:rsidRPr="006939EE" w:rsidRDefault="006939EE" w:rsidP="006939EE">
            <w:r w:rsidRPr="006939EE">
              <w:t>-      организацию питания;</w:t>
            </w:r>
          </w:p>
          <w:p w:rsidR="006939EE" w:rsidRPr="006939EE" w:rsidRDefault="006939EE" w:rsidP="006939EE">
            <w:r w:rsidRPr="006939EE">
              <w:t>-      определение оптимальной образовательной нагрузки режима непосредственно образовательной деятельности;</w:t>
            </w:r>
          </w:p>
          <w:p w:rsidR="006939EE" w:rsidRPr="006939EE" w:rsidRDefault="006939EE" w:rsidP="006939EE">
            <w:r w:rsidRPr="006939EE">
              <w:t>-       пропаганду и обучение навыкам здорового образа жизни, требованиям охраны труда;</w:t>
            </w:r>
          </w:p>
          <w:p w:rsidR="006939EE" w:rsidRPr="006939EE" w:rsidRDefault="006939EE" w:rsidP="006939EE">
            <w:r w:rsidRPr="006939EE">
              <w:t>-       организацию и создание условий для профилактики заболеваний и оздоровления воспитанников, для занятия ими физической культурой и спортом;</w:t>
            </w:r>
          </w:p>
          <w:p w:rsidR="006939EE" w:rsidRPr="006939EE" w:rsidRDefault="006939EE" w:rsidP="006939EE">
            <w:r w:rsidRPr="006939EE">
              <w:t>-       обеспечение безопасности воспитанников во время пребывания в ДОУ;</w:t>
            </w:r>
          </w:p>
          <w:p w:rsidR="006939EE" w:rsidRPr="006939EE" w:rsidRDefault="006939EE" w:rsidP="006939EE">
            <w:r w:rsidRPr="006939EE">
              <w:t>-       профилактику несчастных случаев с воспитанниками во время пребывания в ДОУ;</w:t>
            </w:r>
          </w:p>
          <w:p w:rsidR="006939EE" w:rsidRPr="006939EE" w:rsidRDefault="006939EE" w:rsidP="006939EE">
            <w:r w:rsidRPr="006939EE">
              <w:t>-       проведение санитарно-противоэпидемических и профилактических мероприятий.</w:t>
            </w:r>
          </w:p>
          <w:p w:rsidR="006939EE" w:rsidRPr="006939EE" w:rsidRDefault="006939EE" w:rsidP="006939EE">
            <w:r w:rsidRPr="006939EE">
              <w:t>7.6.  Организацию оказания первой помощи воспитанникам ДОУ осуществляет старшая медицинская сестра.</w:t>
            </w:r>
          </w:p>
          <w:p w:rsidR="006939EE" w:rsidRPr="006939EE" w:rsidRDefault="006939EE" w:rsidP="006939EE">
            <w:r w:rsidRPr="006939EE">
              <w:t>7.7.  ДОУ, при реализации ООП создает условия для охраны здоровья воспитанников, в том числе обеспечивает:</w:t>
            </w:r>
          </w:p>
          <w:p w:rsidR="006939EE" w:rsidRPr="006939EE" w:rsidRDefault="006939EE" w:rsidP="006939EE">
            <w:r w:rsidRPr="006939EE">
              <w:t xml:space="preserve">-   текущий </w:t>
            </w:r>
            <w:proofErr w:type="gramStart"/>
            <w:r w:rsidRPr="006939EE">
              <w:t>контроль за</w:t>
            </w:r>
            <w:proofErr w:type="gramEnd"/>
            <w:r w:rsidRPr="006939EE">
              <w:t xml:space="preserve"> состоянием здоровья воспитанников;</w:t>
            </w:r>
          </w:p>
          <w:p w:rsidR="006939EE" w:rsidRPr="006939EE" w:rsidRDefault="006939EE" w:rsidP="006939EE">
            <w:r w:rsidRPr="006939EE">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6939EE" w:rsidRPr="006939EE" w:rsidRDefault="006939EE" w:rsidP="006939EE">
            <w:r w:rsidRPr="006939EE">
              <w:t>-       соблюдение государственных санитарно-эпидемиологических правил и нормативов;</w:t>
            </w:r>
          </w:p>
          <w:p w:rsidR="006939EE" w:rsidRPr="006939EE" w:rsidRDefault="006939EE" w:rsidP="006939EE">
            <w:r w:rsidRPr="006939EE">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939EE" w:rsidRPr="006939EE" w:rsidRDefault="006939EE" w:rsidP="006939EE">
            <w:r w:rsidRPr="006939EE">
              <w:t>8.      Поощрения и дисциплинарное воздействие</w:t>
            </w:r>
          </w:p>
          <w:p w:rsidR="006939EE" w:rsidRPr="006939EE" w:rsidRDefault="006939EE" w:rsidP="006939EE">
            <w:r w:rsidRPr="006939EE">
              <w:t>7.1.   Меры дисциплинарного взыскания не применяются к воспитанникам ДОУ.</w:t>
            </w:r>
          </w:p>
          <w:p w:rsidR="006939EE" w:rsidRPr="006939EE" w:rsidRDefault="006939EE" w:rsidP="006939EE">
            <w:r w:rsidRPr="006939EE">
              <w:t>7.2.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6939EE" w:rsidRPr="006939EE" w:rsidRDefault="006939EE" w:rsidP="006939EE">
            <w:r w:rsidRPr="006939EE">
              <w:t>7.3.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6939EE" w:rsidRPr="006939EE" w:rsidRDefault="006939EE" w:rsidP="006939EE">
            <w:r w:rsidRPr="006939EE">
              <w:rPr>
                <w:b/>
                <w:bCs/>
              </w:rPr>
              <w:lastRenderedPageBreak/>
              <w:t>8. Обеспечение безопасности</w:t>
            </w:r>
          </w:p>
          <w:p w:rsidR="006939EE" w:rsidRPr="006939EE" w:rsidRDefault="006939EE" w:rsidP="006939EE">
            <w:r w:rsidRPr="006939EE">
              <w:t>8.1. Родители (законные представители) должны своевременно сообщать об изменении номера телефона, места жительства и места работы.</w:t>
            </w:r>
          </w:p>
          <w:p w:rsidR="006939EE" w:rsidRPr="006939EE" w:rsidRDefault="006939EE" w:rsidP="006939EE">
            <w:r w:rsidRPr="006939EE">
              <w:t>8.2. Посторонним лицам запрещено находиться в помещениях и на территории ДОУ без разрешения администрации.</w:t>
            </w:r>
          </w:p>
          <w:p w:rsidR="006939EE" w:rsidRPr="006939EE" w:rsidRDefault="006939EE" w:rsidP="006939EE">
            <w:r w:rsidRPr="006939EE">
              <w:t>8.3. Запрещается оставлять велосипеды, санки, коляски в помещении ДОУ.</w:t>
            </w:r>
          </w:p>
          <w:p w:rsidR="006939EE" w:rsidRPr="006939EE" w:rsidRDefault="006939EE" w:rsidP="006939EE">
            <w:r w:rsidRPr="006939EE">
              <w:t>8.4. При парковке своего автомобиля, необходимо оставлять свободным подъезд к воротам для въезда и выезда служебного транспорта на территорию детского сада. </w:t>
            </w:r>
            <w:r w:rsidRPr="006939EE">
              <w:rPr>
                <w:b/>
                <w:bCs/>
              </w:rPr>
              <w:t>Запрещается въезд на личном автомобиле или такси на территорию детского сада.</w:t>
            </w:r>
          </w:p>
          <w:p w:rsidR="006939EE" w:rsidRPr="006939EE" w:rsidRDefault="006939EE" w:rsidP="006939EE">
            <w:r w:rsidRPr="006939EE">
              <w:t>8.5. В ДОУ </w:t>
            </w:r>
            <w:r w:rsidRPr="006939EE">
              <w:rPr>
                <w:b/>
                <w:bCs/>
              </w:rPr>
              <w:t>запрещается</w:t>
            </w:r>
            <w:r w:rsidRPr="006939EE">
              <w:t> угощение ко Дню рождения в виде тортов, пирожных, пирогов и некоторых других сладостей. Не давайте ребенку в ДОУ  жевательную резинку, конфеты, чипсы, сухарики и другие продукты.</w:t>
            </w:r>
          </w:p>
          <w:p w:rsidR="006939EE" w:rsidRPr="006939EE" w:rsidRDefault="006939EE" w:rsidP="006939EE">
            <w:r w:rsidRPr="006939EE">
              <w:t>8.6. Проследите, чтобы в карманах ребенка не было острых, режущих, колющих и других опасных предметов (спички, зажигалки и др.).</w:t>
            </w:r>
          </w:p>
          <w:p w:rsidR="006939EE" w:rsidRPr="006939EE" w:rsidRDefault="006939EE" w:rsidP="006939EE">
            <w:r w:rsidRPr="006939EE">
              <w:t>8.7. Не рекомендуется надевать золотые украшения (цепочки, серьги, и пр.)</w:t>
            </w:r>
          </w:p>
          <w:p w:rsidR="006939EE" w:rsidRPr="006939EE" w:rsidRDefault="006939EE" w:rsidP="006939EE">
            <w:r w:rsidRPr="006939EE">
              <w:t>8.8. В помещении и на территории ДОУ строго запрещается курение.</w:t>
            </w:r>
          </w:p>
          <w:p w:rsidR="006939EE" w:rsidRPr="006939EE" w:rsidRDefault="006939EE" w:rsidP="006939EE">
            <w:r w:rsidRPr="006939EE">
              <w:rPr>
                <w:b/>
                <w:bCs/>
              </w:rPr>
              <w:t>9. Родительская плата</w:t>
            </w:r>
          </w:p>
          <w:p w:rsidR="006939EE" w:rsidRPr="006939EE" w:rsidRDefault="006939EE" w:rsidP="006939EE">
            <w:r w:rsidRPr="006939EE">
              <w:t>9.1. Родители должны своевременно вносить плату за содержание ребенка в порядке, указанном в Договоре.</w:t>
            </w:r>
          </w:p>
          <w:p w:rsidR="006939EE" w:rsidRPr="006939EE" w:rsidRDefault="006939EE" w:rsidP="006939EE">
            <w:r w:rsidRPr="006939EE">
              <w:t>Плата за содержание детей в дошкольном учреждении пере</w:t>
            </w:r>
            <w:r w:rsidR="009029F4">
              <w:t>даю</w:t>
            </w:r>
            <w:r w:rsidRPr="006939EE">
              <w:t>тся</w:t>
            </w:r>
            <w:r w:rsidR="009029F4">
              <w:t xml:space="preserve">  воспитателю</w:t>
            </w:r>
            <w:r w:rsidRPr="006939EE">
              <w:t>.</w:t>
            </w:r>
            <w:r w:rsidRPr="006939EE">
              <w:rPr>
                <w:b/>
                <w:bCs/>
              </w:rPr>
              <w:t> </w:t>
            </w:r>
          </w:p>
          <w:p w:rsidR="006939EE" w:rsidRPr="006939EE" w:rsidRDefault="006939EE" w:rsidP="006939EE">
            <w:r w:rsidRPr="006939EE">
              <w:rPr>
                <w:b/>
                <w:bCs/>
              </w:rPr>
              <w:t>10.      Поощрения и дисциплинарное воздействие</w:t>
            </w:r>
          </w:p>
          <w:p w:rsidR="006939EE" w:rsidRPr="006939EE" w:rsidRDefault="006939EE" w:rsidP="006939EE">
            <w:r w:rsidRPr="006939EE">
              <w:t>10.1.   Меры дисциплинарного взыскания не применяются к воспитанникам ДОУ.</w:t>
            </w:r>
          </w:p>
          <w:p w:rsidR="006939EE" w:rsidRPr="006939EE" w:rsidRDefault="006939EE" w:rsidP="006939EE">
            <w:r w:rsidRPr="006939EE">
              <w:t>10.2.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6939EE" w:rsidRPr="006939EE" w:rsidRDefault="006939EE" w:rsidP="006939EE">
            <w:r w:rsidRPr="006939EE">
              <w:t>10.3.  Поощрения воспитанников ДОУ проводят по итогам конкурсов, соревнований и других мероприятий в виде вручения грамот, благодарственных писем, сертифик</w:t>
            </w:r>
            <w:r w:rsidR="00757A5D">
              <w:t>атов, сладких призов и подарков.</w:t>
            </w:r>
          </w:p>
          <w:p w:rsidR="006939EE" w:rsidRPr="006939EE" w:rsidRDefault="006939EE" w:rsidP="006939EE">
            <w:r w:rsidRPr="006939EE">
              <w:rPr>
                <w:b/>
                <w:bCs/>
              </w:rPr>
              <w:t>11. Разное</w:t>
            </w:r>
          </w:p>
          <w:p w:rsidR="006939EE" w:rsidRPr="006939EE" w:rsidRDefault="006939EE" w:rsidP="006939EE">
            <w:r w:rsidRPr="006939EE">
              <w:t>11.1. Если родитель (законный представитель) ребенка не удовлетворен или не согласен с тем, как организована жизнь детей в группе,  то обратитесь к заведующему ДОУ.</w:t>
            </w:r>
          </w:p>
          <w:p w:rsidR="006939EE" w:rsidRPr="006939EE" w:rsidRDefault="006939EE" w:rsidP="006939EE">
            <w:r w:rsidRPr="006939EE">
              <w:t>9.2. В ДОУ работают специалисты, к которым можно обратиться за консультацией и индивидуальной помощью по всем интересующим вопросам относительно развития и воспитания ребенка.</w:t>
            </w:r>
          </w:p>
          <w:p w:rsidR="006939EE" w:rsidRPr="006939EE" w:rsidRDefault="006939EE" w:rsidP="006939EE">
            <w:r w:rsidRPr="006939EE">
              <w:lastRenderedPageBreak/>
              <w:t>9.3. К работникам дошкольного образовательного учреждения, независимо от их возраста, и должности необходимо обращаться на Вы, по имени и отчеству.</w:t>
            </w:r>
          </w:p>
          <w:p w:rsidR="003F774C" w:rsidRPr="006939EE" w:rsidRDefault="006939EE" w:rsidP="006939EE">
            <w:r w:rsidRPr="006939EE">
              <w:t xml:space="preserve">9.4. В случае возникновения спорных и конфликтных ситуаций их необходимо решать в отсутствии детей. Если Вам не удалось решить проблему с педагогами группы, то родитель (законный представитель)  имеет право обратиться к </w:t>
            </w:r>
            <w:proofErr w:type="gramStart"/>
            <w:r w:rsidRPr="006939EE">
              <w:t>заведующему</w:t>
            </w:r>
            <w:proofErr w:type="gramEnd"/>
            <w:r w:rsidRPr="006939EE">
              <w:t xml:space="preserve"> дошкольного образовательного учреждения.</w:t>
            </w:r>
          </w:p>
        </w:tc>
        <w:tc>
          <w:tcPr>
            <w:tcW w:w="0" w:type="auto"/>
            <w:shd w:val="clear" w:color="auto" w:fill="FFFFFF"/>
            <w:vAlign w:val="center"/>
            <w:hideMark/>
          </w:tcPr>
          <w:p w:rsidR="006939EE" w:rsidRPr="006939EE" w:rsidRDefault="006939EE" w:rsidP="006939EE"/>
        </w:tc>
      </w:tr>
    </w:tbl>
    <w:p w:rsidR="00502DC1" w:rsidRDefault="00502DC1"/>
    <w:sectPr w:rsidR="00502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9EE"/>
    <w:rsid w:val="001C678B"/>
    <w:rsid w:val="00205823"/>
    <w:rsid w:val="002564EA"/>
    <w:rsid w:val="003F774C"/>
    <w:rsid w:val="00421EEE"/>
    <w:rsid w:val="00430ADF"/>
    <w:rsid w:val="00502DC1"/>
    <w:rsid w:val="00512398"/>
    <w:rsid w:val="005E3FF9"/>
    <w:rsid w:val="00611216"/>
    <w:rsid w:val="00642B84"/>
    <w:rsid w:val="006939EE"/>
    <w:rsid w:val="006D368D"/>
    <w:rsid w:val="006F2047"/>
    <w:rsid w:val="006F4F5D"/>
    <w:rsid w:val="00757A5D"/>
    <w:rsid w:val="00786054"/>
    <w:rsid w:val="00806D7C"/>
    <w:rsid w:val="00841B89"/>
    <w:rsid w:val="00882865"/>
    <w:rsid w:val="009029F4"/>
    <w:rsid w:val="00970F9F"/>
    <w:rsid w:val="00A205B7"/>
    <w:rsid w:val="00B80A93"/>
    <w:rsid w:val="00B90342"/>
    <w:rsid w:val="00C81122"/>
    <w:rsid w:val="00D40948"/>
    <w:rsid w:val="00E749FF"/>
    <w:rsid w:val="00E80EEB"/>
    <w:rsid w:val="00FD4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39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39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1034">
      <w:bodyDiv w:val="1"/>
      <w:marLeft w:val="0"/>
      <w:marRight w:val="0"/>
      <w:marTop w:val="0"/>
      <w:marBottom w:val="0"/>
      <w:divBdr>
        <w:top w:val="none" w:sz="0" w:space="0" w:color="auto"/>
        <w:left w:val="none" w:sz="0" w:space="0" w:color="auto"/>
        <w:bottom w:val="none" w:sz="0" w:space="0" w:color="auto"/>
        <w:right w:val="none" w:sz="0" w:space="0" w:color="auto"/>
      </w:divBdr>
      <w:divsChild>
        <w:div w:id="691497221">
          <w:marLeft w:val="0"/>
          <w:marRight w:val="0"/>
          <w:marTop w:val="0"/>
          <w:marBottom w:val="0"/>
          <w:divBdr>
            <w:top w:val="none" w:sz="0" w:space="0" w:color="auto"/>
            <w:left w:val="none" w:sz="0" w:space="0" w:color="auto"/>
            <w:bottom w:val="none" w:sz="0" w:space="0" w:color="auto"/>
            <w:right w:val="none" w:sz="0" w:space="0" w:color="auto"/>
          </w:divBdr>
        </w:div>
      </w:divsChild>
    </w:div>
    <w:div w:id="1478034971">
      <w:bodyDiv w:val="1"/>
      <w:marLeft w:val="0"/>
      <w:marRight w:val="0"/>
      <w:marTop w:val="0"/>
      <w:marBottom w:val="0"/>
      <w:divBdr>
        <w:top w:val="none" w:sz="0" w:space="0" w:color="auto"/>
        <w:left w:val="none" w:sz="0" w:space="0" w:color="auto"/>
        <w:bottom w:val="none" w:sz="0" w:space="0" w:color="auto"/>
        <w:right w:val="none" w:sz="0" w:space="0" w:color="auto"/>
      </w:divBdr>
      <w:divsChild>
        <w:div w:id="112230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2552</Words>
  <Characters>14550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26</cp:revision>
  <dcterms:created xsi:type="dcterms:W3CDTF">2017-11-18T12:53:00Z</dcterms:created>
  <dcterms:modified xsi:type="dcterms:W3CDTF">2017-11-19T19:04:00Z</dcterms:modified>
</cp:coreProperties>
</file>